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A5" w:rsidRDefault="005466A5">
      <w:pPr>
        <w:pStyle w:val="Textkrper"/>
        <w:spacing w:line="20" w:lineRule="exact"/>
        <w:ind w:left="116"/>
        <w:rPr>
          <w:rFonts w:ascii="Times New Roman"/>
          <w:sz w:val="2"/>
        </w:rPr>
      </w:pPr>
    </w:p>
    <w:p w:rsidR="005466A5" w:rsidRDefault="005466A5">
      <w:pPr>
        <w:pStyle w:val="Textkrper"/>
        <w:rPr>
          <w:rFonts w:ascii="Times New Roman"/>
        </w:rPr>
      </w:pPr>
    </w:p>
    <w:p w:rsidR="005466A5" w:rsidRDefault="005466A5">
      <w:pPr>
        <w:pStyle w:val="Textkrper"/>
        <w:rPr>
          <w:rFonts w:ascii="Times New Roman"/>
        </w:rPr>
      </w:pPr>
    </w:p>
    <w:p w:rsidR="005466A5" w:rsidRDefault="005466A5">
      <w:pPr>
        <w:pStyle w:val="Textkrper"/>
        <w:spacing w:before="46"/>
        <w:rPr>
          <w:rFonts w:ascii="Times New Roman"/>
        </w:rPr>
      </w:pPr>
    </w:p>
    <w:p w:rsidR="005466A5" w:rsidRDefault="00614C71">
      <w:pPr>
        <w:pStyle w:val="Textkrper"/>
        <w:ind w:left="7735" w:right="112" w:hanging="209"/>
        <w:jc w:val="right"/>
      </w:pPr>
      <w:r>
        <w:t>Absender*in:</w:t>
      </w:r>
      <w:r>
        <w:rPr>
          <w:spacing w:val="-16"/>
        </w:rPr>
        <w:t xml:space="preserve"> </w:t>
      </w:r>
      <w:r>
        <w:t>[</w:t>
      </w:r>
      <w:r>
        <w:rPr>
          <w:i/>
        </w:rPr>
        <w:t>…</w:t>
      </w:r>
      <w:r>
        <w:t>] Anschrift: [</w:t>
      </w:r>
      <w:r>
        <w:rPr>
          <w:i/>
        </w:rPr>
        <w:t>…</w:t>
      </w:r>
      <w:r>
        <w:t>] E-Mail: [</w:t>
      </w:r>
      <w:r>
        <w:rPr>
          <w:i/>
        </w:rPr>
        <w:t>…</w:t>
      </w:r>
      <w:r>
        <w:t>] Telefonnr.:</w:t>
      </w:r>
      <w:r>
        <w:rPr>
          <w:spacing w:val="-9"/>
        </w:rPr>
        <w:t xml:space="preserve"> </w:t>
      </w:r>
      <w:r>
        <w:rPr>
          <w:spacing w:val="-5"/>
        </w:rPr>
        <w:t>[</w:t>
      </w:r>
      <w:r>
        <w:rPr>
          <w:i/>
          <w:spacing w:val="-5"/>
        </w:rPr>
        <w:t>…</w:t>
      </w:r>
      <w:r>
        <w:rPr>
          <w:spacing w:val="-5"/>
        </w:rPr>
        <w:t>]</w:t>
      </w:r>
    </w:p>
    <w:p w:rsidR="005466A5" w:rsidRDefault="00614C71">
      <w:pPr>
        <w:pStyle w:val="Textkrper"/>
        <w:spacing w:before="1"/>
        <w:ind w:left="7490" w:right="112" w:hanging="344"/>
        <w:jc w:val="right"/>
      </w:pPr>
      <w:r>
        <w:t>Matrikelnummer:</w:t>
      </w:r>
      <w:r>
        <w:rPr>
          <w:spacing w:val="-16"/>
        </w:rPr>
        <w:t xml:space="preserve"> </w:t>
      </w:r>
      <w:r>
        <w:t>[</w:t>
      </w:r>
      <w:r>
        <w:rPr>
          <w:i/>
        </w:rPr>
        <w:t>…</w:t>
      </w:r>
      <w:r>
        <w:t>] Studiengang:</w:t>
      </w:r>
      <w:r>
        <w:rPr>
          <w:spacing w:val="-14"/>
        </w:rPr>
        <w:t xml:space="preserve"> </w:t>
      </w:r>
      <w:r>
        <w:rPr>
          <w:spacing w:val="-5"/>
        </w:rPr>
        <w:t>[</w:t>
      </w:r>
      <w:r>
        <w:rPr>
          <w:i/>
          <w:spacing w:val="-5"/>
        </w:rPr>
        <w:t>…</w:t>
      </w:r>
      <w:r>
        <w:rPr>
          <w:spacing w:val="-5"/>
        </w:rPr>
        <w:t>]</w:t>
      </w:r>
    </w:p>
    <w:p w:rsidR="005466A5" w:rsidRDefault="005466A5">
      <w:pPr>
        <w:pStyle w:val="Textkrper"/>
        <w:spacing w:before="251"/>
      </w:pPr>
    </w:p>
    <w:p w:rsidR="00614C71" w:rsidRDefault="00614C71">
      <w:pPr>
        <w:pStyle w:val="Textkrper"/>
        <w:spacing w:before="2"/>
        <w:ind w:left="116" w:right="2802"/>
      </w:pPr>
      <w:r w:rsidRPr="00614C71">
        <w:t>Technische Hochschule Brandenburg</w:t>
      </w:r>
    </w:p>
    <w:p w:rsidR="005466A5" w:rsidRDefault="00614C71">
      <w:pPr>
        <w:pStyle w:val="Textkrper"/>
        <w:spacing w:before="2"/>
        <w:ind w:left="116" w:right="2802"/>
      </w:pPr>
      <w:r>
        <w:t>Fachbereich</w:t>
      </w:r>
      <w:r>
        <w:rPr>
          <w:spacing w:val="-11"/>
        </w:rPr>
        <w:t xml:space="preserve"> </w:t>
      </w:r>
    </w:p>
    <w:p w:rsidR="00614C71" w:rsidRDefault="00D207CC">
      <w:pPr>
        <w:pStyle w:val="Textkrper"/>
        <w:spacing w:before="1" w:line="252" w:lineRule="exact"/>
        <w:ind w:left="116"/>
      </w:pPr>
      <w:r>
        <w:t xml:space="preserve">z.H. </w:t>
      </w:r>
    </w:p>
    <w:p w:rsidR="005466A5" w:rsidRDefault="00614C71">
      <w:pPr>
        <w:pStyle w:val="Textkrper"/>
        <w:spacing w:before="1" w:line="252" w:lineRule="exact"/>
        <w:ind w:left="116"/>
      </w:pPr>
      <w:r>
        <w:t>Magdeburger Str. 50</w:t>
      </w:r>
    </w:p>
    <w:p w:rsidR="005466A5" w:rsidRDefault="00614C71">
      <w:pPr>
        <w:pStyle w:val="Textkrper"/>
        <w:spacing w:line="252" w:lineRule="exact"/>
        <w:ind w:left="116"/>
      </w:pPr>
      <w:r>
        <w:t>14770 Brandenburg an der Havel</w:t>
      </w:r>
    </w:p>
    <w:p w:rsidR="005466A5" w:rsidRDefault="005466A5">
      <w:pPr>
        <w:pStyle w:val="Textkrper"/>
        <w:spacing w:before="233"/>
      </w:pPr>
    </w:p>
    <w:p w:rsidR="005466A5" w:rsidRDefault="00614C71">
      <w:pPr>
        <w:ind w:right="112"/>
        <w:jc w:val="right"/>
        <w:rPr>
          <w:rFonts w:ascii="Verdana"/>
        </w:rPr>
      </w:pPr>
      <w:r>
        <w:rPr>
          <w:rFonts w:ascii="Verdana"/>
          <w:spacing w:val="-2"/>
        </w:rPr>
        <w:t>[</w:t>
      </w:r>
      <w:r>
        <w:rPr>
          <w:rFonts w:ascii="Verdana"/>
          <w:i/>
          <w:spacing w:val="-2"/>
        </w:rPr>
        <w:t>Datum</w:t>
      </w:r>
      <w:r>
        <w:rPr>
          <w:rFonts w:ascii="Verdana"/>
          <w:spacing w:val="-2"/>
        </w:rPr>
        <w:t>]</w:t>
      </w:r>
    </w:p>
    <w:p w:rsidR="005466A5" w:rsidRDefault="00614C71">
      <w:pPr>
        <w:pStyle w:val="Titel"/>
        <w:rPr>
          <w:rFonts w:ascii="Verdana" w:hAnsi="Verdana"/>
        </w:rPr>
      </w:pPr>
      <w:r>
        <w:t>Antrag</w:t>
      </w:r>
      <w:r>
        <w:rPr>
          <w:spacing w:val="-6"/>
        </w:rPr>
        <w:t xml:space="preserve"> </w:t>
      </w:r>
      <w:r>
        <w:t>auf</w:t>
      </w:r>
      <w:r>
        <w:rPr>
          <w:spacing w:val="-4"/>
        </w:rPr>
        <w:t xml:space="preserve"> </w:t>
      </w:r>
      <w:r>
        <w:t>einen</w:t>
      </w:r>
      <w:r>
        <w:rPr>
          <w:spacing w:val="-6"/>
        </w:rPr>
        <w:t xml:space="preserve"> </w:t>
      </w:r>
      <w:r>
        <w:t>Nachteilsausgleich</w:t>
      </w:r>
      <w:r>
        <w:rPr>
          <w:spacing w:val="-6"/>
        </w:rPr>
        <w:t xml:space="preserve"> </w:t>
      </w:r>
      <w:r>
        <w:t>für</w:t>
      </w:r>
      <w:r>
        <w:rPr>
          <w:spacing w:val="-4"/>
        </w:rPr>
        <w:t xml:space="preserve"> </w:t>
      </w:r>
      <w:r>
        <w:rPr>
          <w:rFonts w:ascii="Verdana" w:hAnsi="Verdana"/>
          <w:spacing w:val="-5"/>
        </w:rPr>
        <w:t>[</w:t>
      </w:r>
      <w:r>
        <w:rPr>
          <w:rFonts w:ascii="Verdana" w:hAnsi="Verdana"/>
          <w:i/>
          <w:spacing w:val="-5"/>
        </w:rPr>
        <w:t>…</w:t>
      </w:r>
      <w:r>
        <w:rPr>
          <w:rFonts w:ascii="Verdana" w:hAnsi="Verdana"/>
          <w:spacing w:val="-5"/>
        </w:rPr>
        <w:t>]</w:t>
      </w:r>
    </w:p>
    <w:p w:rsidR="005466A5" w:rsidRDefault="005466A5">
      <w:pPr>
        <w:pStyle w:val="Textkrper"/>
        <w:spacing w:before="238"/>
        <w:rPr>
          <w:rFonts w:ascii="Verdana"/>
          <w:b/>
        </w:rPr>
      </w:pPr>
    </w:p>
    <w:p w:rsidR="005466A5" w:rsidRDefault="00614C71">
      <w:pPr>
        <w:pStyle w:val="Textkrper"/>
        <w:ind w:left="116"/>
      </w:pPr>
      <w:r>
        <w:t>Sehr</w:t>
      </w:r>
      <w:r>
        <w:rPr>
          <w:spacing w:val="-6"/>
        </w:rPr>
        <w:t xml:space="preserve"> </w:t>
      </w:r>
      <w:r>
        <w:t>geehrte</w:t>
      </w:r>
      <w:r>
        <w:rPr>
          <w:spacing w:val="-4"/>
        </w:rPr>
        <w:t xml:space="preserve"> </w:t>
      </w:r>
      <w:r>
        <w:t>Damen</w:t>
      </w:r>
      <w:r>
        <w:rPr>
          <w:spacing w:val="-6"/>
        </w:rPr>
        <w:t xml:space="preserve"> </w:t>
      </w:r>
      <w:r>
        <w:t>und</w:t>
      </w:r>
      <w:r>
        <w:rPr>
          <w:spacing w:val="-4"/>
        </w:rPr>
        <w:t xml:space="preserve"> </w:t>
      </w:r>
      <w:r>
        <w:rPr>
          <w:spacing w:val="-2"/>
        </w:rPr>
        <w:t>Herren,</w:t>
      </w:r>
    </w:p>
    <w:p w:rsidR="005466A5" w:rsidRDefault="005466A5">
      <w:pPr>
        <w:pStyle w:val="Textkrper"/>
      </w:pPr>
    </w:p>
    <w:p w:rsidR="005466A5" w:rsidRDefault="00614C71">
      <w:pPr>
        <w:spacing w:line="360" w:lineRule="auto"/>
        <w:ind w:left="116"/>
      </w:pPr>
      <w:r>
        <w:t>ich beantrage für die [</w:t>
      </w:r>
      <w:r>
        <w:rPr>
          <w:i/>
        </w:rPr>
        <w:t>Prüfung angeben</w:t>
      </w:r>
      <w:r>
        <w:t>] im Fach/Studiengang [</w:t>
      </w:r>
      <w:r>
        <w:rPr>
          <w:i/>
        </w:rPr>
        <w:t>Fach/Studiengang angeben</w:t>
      </w:r>
      <w:r>
        <w:t>] folgenden</w:t>
      </w:r>
      <w:r>
        <w:rPr>
          <w:spacing w:val="-7"/>
        </w:rPr>
        <w:t xml:space="preserve"> </w:t>
      </w:r>
      <w:r>
        <w:t>Nachteilsausgleich:</w:t>
      </w:r>
      <w:r>
        <w:rPr>
          <w:spacing w:val="-4"/>
        </w:rPr>
        <w:t xml:space="preserve"> </w:t>
      </w:r>
      <w:r>
        <w:t>[</w:t>
      </w:r>
      <w:r>
        <w:rPr>
          <w:i/>
        </w:rPr>
        <w:t>angestrebten</w:t>
      </w:r>
      <w:r>
        <w:rPr>
          <w:i/>
          <w:spacing w:val="-4"/>
        </w:rPr>
        <w:t xml:space="preserve"> </w:t>
      </w:r>
      <w:r>
        <w:rPr>
          <w:i/>
        </w:rPr>
        <w:t>Nachteilsausgleich</w:t>
      </w:r>
      <w:r>
        <w:rPr>
          <w:i/>
          <w:spacing w:val="-5"/>
        </w:rPr>
        <w:t xml:space="preserve"> </w:t>
      </w:r>
      <w:r>
        <w:rPr>
          <w:i/>
        </w:rPr>
        <w:t>angeben,</w:t>
      </w:r>
      <w:r>
        <w:rPr>
          <w:i/>
          <w:spacing w:val="-6"/>
        </w:rPr>
        <w:t xml:space="preserve"> </w:t>
      </w:r>
      <w:r>
        <w:rPr>
          <w:i/>
        </w:rPr>
        <w:t>möglichst</w:t>
      </w:r>
      <w:r>
        <w:rPr>
          <w:i/>
          <w:spacing w:val="-6"/>
        </w:rPr>
        <w:t xml:space="preserve"> </w:t>
      </w:r>
      <w:r>
        <w:rPr>
          <w:i/>
        </w:rPr>
        <w:t>konkret und exakt, z. B. Verlängerung der Schreibzeit der Klausur um 20 % oder Verlängerung der Bearbeitungsfrist für die BA- oder MA-Arbeit um 2 Wochen</w:t>
      </w:r>
      <w:r>
        <w:t>.].</w:t>
      </w:r>
    </w:p>
    <w:p w:rsidR="005466A5" w:rsidRDefault="005466A5">
      <w:pPr>
        <w:pStyle w:val="Textkrper"/>
        <w:spacing w:before="128"/>
      </w:pPr>
    </w:p>
    <w:p w:rsidR="005466A5" w:rsidRDefault="00614C71">
      <w:pPr>
        <w:pStyle w:val="Textkrper"/>
        <w:spacing w:line="360" w:lineRule="auto"/>
        <w:ind w:left="116"/>
      </w:pPr>
      <w:r>
        <w:t>Der Nachteilsausgleich ist aufgrund meiner Behinderung/ständigen Erkrankung (siehe beigefügtem</w:t>
      </w:r>
      <w:r>
        <w:rPr>
          <w:spacing w:val="-4"/>
        </w:rPr>
        <w:t xml:space="preserve"> </w:t>
      </w:r>
      <w:r>
        <w:t>Attest)</w:t>
      </w:r>
      <w:r>
        <w:rPr>
          <w:spacing w:val="-4"/>
        </w:rPr>
        <w:t xml:space="preserve"> </w:t>
      </w:r>
      <w:r>
        <w:t>notwendig und</w:t>
      </w:r>
      <w:r>
        <w:rPr>
          <w:spacing w:val="-7"/>
        </w:rPr>
        <w:t xml:space="preserve"> </w:t>
      </w:r>
      <w:r>
        <w:t>gleicht</w:t>
      </w:r>
      <w:r>
        <w:rPr>
          <w:spacing w:val="-2"/>
        </w:rPr>
        <w:t xml:space="preserve"> </w:t>
      </w:r>
      <w:r>
        <w:t>den</w:t>
      </w:r>
      <w:r>
        <w:rPr>
          <w:spacing w:val="-5"/>
        </w:rPr>
        <w:t xml:space="preserve"> </w:t>
      </w:r>
      <w:r>
        <w:t>dadurch</w:t>
      </w:r>
      <w:r>
        <w:rPr>
          <w:spacing w:val="-3"/>
        </w:rPr>
        <w:t xml:space="preserve"> </w:t>
      </w:r>
      <w:r>
        <w:t>entstehenden</w:t>
      </w:r>
      <w:r>
        <w:rPr>
          <w:spacing w:val="-3"/>
        </w:rPr>
        <w:t xml:space="preserve"> </w:t>
      </w:r>
      <w:r>
        <w:t>Nachteil</w:t>
      </w:r>
      <w:r>
        <w:rPr>
          <w:spacing w:val="-3"/>
        </w:rPr>
        <w:t xml:space="preserve"> </w:t>
      </w:r>
      <w:r>
        <w:t>aus.</w:t>
      </w:r>
      <w:r>
        <w:rPr>
          <w:spacing w:val="-4"/>
        </w:rPr>
        <w:t xml:space="preserve"> </w:t>
      </w:r>
      <w:r>
        <w:t>Anbei finden Sie ein aktuelles fachärztliches Attest</w:t>
      </w:r>
      <w:r w:rsidR="00201789">
        <w:t xml:space="preserve"> </w:t>
      </w:r>
      <w:r w:rsidR="00201789" w:rsidRPr="00201789">
        <w:rPr>
          <w:i/>
        </w:rPr>
        <w:t>(</w:t>
      </w:r>
      <w:r w:rsidR="00201789" w:rsidRPr="00201789">
        <w:rPr>
          <w:i/>
        </w:rPr>
        <w:t>Für die Beantragung eines Nachteilsausgleichs bei Studien- und Prüfungsleistungen ist ein fachärztliches Attest bzw. eine ärztliche Bescheinigung erforderlich. Ein Gutachten ist nicht notwendig. Meist reichen 3 bis 5 Sätze, 5 bis 10 Zeilen, auf einem Kopfbogen, mit Arztstempel, Name und Unterschrift. Das Attest sollte für medizinische Laien lesbar und nachvollziehbar sein. Dies dient dazu, dass der Prüfungsausschuss besser nachvollziehen kann, warum ein bestimmter Nachteilsausgleich für eine bestimmte Erkrankung sinnvoll ist.</w:t>
      </w:r>
      <w:r w:rsidR="00201789" w:rsidRPr="00201789">
        <w:rPr>
          <w:i/>
        </w:rPr>
        <w:t>)</w:t>
      </w:r>
    </w:p>
    <w:p w:rsidR="005466A5" w:rsidRDefault="005466A5">
      <w:pPr>
        <w:pStyle w:val="Textkrper"/>
      </w:pPr>
    </w:p>
    <w:p w:rsidR="005466A5" w:rsidRDefault="005466A5">
      <w:pPr>
        <w:pStyle w:val="Textkrper"/>
        <w:spacing w:before="115"/>
      </w:pPr>
    </w:p>
    <w:p w:rsidR="005466A5" w:rsidRDefault="00614C71">
      <w:pPr>
        <w:pStyle w:val="Textkrper"/>
        <w:ind w:left="116"/>
      </w:pPr>
      <w:r>
        <w:t>Mit</w:t>
      </w:r>
      <w:r>
        <w:rPr>
          <w:spacing w:val="-10"/>
        </w:rPr>
        <w:t xml:space="preserve"> </w:t>
      </w:r>
      <w:r>
        <w:t>freundlichem</w:t>
      </w:r>
      <w:r>
        <w:rPr>
          <w:spacing w:val="-8"/>
        </w:rPr>
        <w:t xml:space="preserve"> </w:t>
      </w:r>
      <w:r>
        <w:rPr>
          <w:spacing w:val="-4"/>
        </w:rPr>
        <w:t>Gruß</w:t>
      </w:r>
    </w:p>
    <w:p w:rsidR="005466A5" w:rsidRDefault="005466A5">
      <w:pPr>
        <w:pStyle w:val="Textkrper"/>
        <w:spacing w:before="1"/>
      </w:pPr>
    </w:p>
    <w:p w:rsidR="005466A5" w:rsidRDefault="00614C71">
      <w:pPr>
        <w:ind w:left="116"/>
        <w:rPr>
          <w:b/>
          <w:i/>
        </w:rPr>
      </w:pPr>
      <w:r>
        <w:rPr>
          <w:b/>
          <w:i/>
        </w:rPr>
        <w:t>[Eigenhändige</w:t>
      </w:r>
      <w:r>
        <w:rPr>
          <w:b/>
          <w:i/>
          <w:spacing w:val="-10"/>
        </w:rPr>
        <w:t xml:space="preserve"> </w:t>
      </w:r>
      <w:r>
        <w:rPr>
          <w:b/>
          <w:i/>
          <w:spacing w:val="-2"/>
        </w:rPr>
        <w:t>Unterschrift]</w:t>
      </w:r>
    </w:p>
    <w:p w:rsidR="005466A5" w:rsidRDefault="005466A5">
      <w:pPr>
        <w:pStyle w:val="Textkrper"/>
        <w:rPr>
          <w:b/>
          <w:i/>
        </w:rPr>
      </w:pPr>
    </w:p>
    <w:p w:rsidR="005466A5" w:rsidRDefault="005466A5">
      <w:pPr>
        <w:pStyle w:val="Textkrper"/>
        <w:rPr>
          <w:b/>
          <w:i/>
        </w:rPr>
      </w:pPr>
    </w:p>
    <w:p w:rsidR="005466A5" w:rsidRDefault="00614C71">
      <w:pPr>
        <w:spacing w:line="218" w:lineRule="exact"/>
        <w:ind w:left="116"/>
        <w:rPr>
          <w:sz w:val="19"/>
        </w:rPr>
      </w:pPr>
      <w:r>
        <w:rPr>
          <w:spacing w:val="-2"/>
          <w:sz w:val="19"/>
        </w:rPr>
        <w:t>Anlage:</w:t>
      </w:r>
    </w:p>
    <w:p w:rsidR="005466A5" w:rsidRDefault="00614C71" w:rsidP="00201789">
      <w:pPr>
        <w:pStyle w:val="Listenabsatz"/>
        <w:numPr>
          <w:ilvl w:val="0"/>
          <w:numId w:val="1"/>
        </w:numPr>
        <w:tabs>
          <w:tab w:val="left" w:pos="836"/>
        </w:tabs>
        <w:spacing w:line="230" w:lineRule="exact"/>
        <w:rPr>
          <w:sz w:val="19"/>
        </w:rPr>
      </w:pPr>
      <w:r>
        <w:rPr>
          <w:spacing w:val="-2"/>
          <w:sz w:val="19"/>
        </w:rPr>
        <w:t>Aktuelle,</w:t>
      </w:r>
      <w:r>
        <w:rPr>
          <w:spacing w:val="9"/>
          <w:sz w:val="19"/>
        </w:rPr>
        <w:t xml:space="preserve"> </w:t>
      </w:r>
      <w:r>
        <w:rPr>
          <w:spacing w:val="-2"/>
          <w:sz w:val="19"/>
        </w:rPr>
        <w:t>aussagekräftiges</w:t>
      </w:r>
      <w:r>
        <w:rPr>
          <w:spacing w:val="10"/>
          <w:sz w:val="19"/>
        </w:rPr>
        <w:t xml:space="preserve"> </w:t>
      </w:r>
      <w:r>
        <w:rPr>
          <w:spacing w:val="-2"/>
          <w:sz w:val="19"/>
        </w:rPr>
        <w:t>fachärztliches</w:t>
      </w:r>
      <w:r>
        <w:rPr>
          <w:spacing w:val="11"/>
          <w:sz w:val="19"/>
        </w:rPr>
        <w:t xml:space="preserve"> </w:t>
      </w:r>
      <w:r>
        <w:rPr>
          <w:spacing w:val="-2"/>
          <w:sz w:val="19"/>
        </w:rPr>
        <w:t>Attest/</w:t>
      </w:r>
      <w:r w:rsidR="00201789">
        <w:rPr>
          <w:spacing w:val="-2"/>
          <w:sz w:val="19"/>
        </w:rPr>
        <w:t xml:space="preserve"> Stellungnahme</w:t>
      </w:r>
      <w:bookmarkStart w:id="0" w:name="_GoBack"/>
      <w:bookmarkEnd w:id="0"/>
    </w:p>
    <w:p w:rsidR="005466A5" w:rsidRDefault="005466A5">
      <w:pPr>
        <w:pStyle w:val="Textkrper"/>
        <w:rPr>
          <w:sz w:val="20"/>
        </w:rPr>
      </w:pPr>
    </w:p>
    <w:p w:rsidR="005466A5" w:rsidRDefault="005466A5">
      <w:pPr>
        <w:pStyle w:val="Textkrper"/>
        <w:rPr>
          <w:sz w:val="20"/>
        </w:rPr>
      </w:pPr>
    </w:p>
    <w:p w:rsidR="005466A5" w:rsidRDefault="005466A5">
      <w:pPr>
        <w:pStyle w:val="Textkrper"/>
        <w:spacing w:before="3"/>
        <w:rPr>
          <w:sz w:val="20"/>
        </w:rPr>
      </w:pPr>
    </w:p>
    <w:sectPr w:rsidR="005466A5">
      <w:type w:val="continuous"/>
      <w:pgSz w:w="11910" w:h="16840"/>
      <w:pgMar w:top="15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74B2"/>
    <w:multiLevelType w:val="hybridMultilevel"/>
    <w:tmpl w:val="35CC1FF0"/>
    <w:lvl w:ilvl="0" w:tplc="7E0872C4">
      <w:numFmt w:val="bullet"/>
      <w:lvlText w:val=""/>
      <w:lvlJc w:val="left"/>
      <w:pPr>
        <w:ind w:left="836" w:hanging="360"/>
      </w:pPr>
      <w:rPr>
        <w:rFonts w:ascii="Symbol" w:eastAsia="Symbol" w:hAnsi="Symbol" w:cs="Symbol" w:hint="default"/>
        <w:b w:val="0"/>
        <w:bCs w:val="0"/>
        <w:i w:val="0"/>
        <w:iCs w:val="0"/>
        <w:spacing w:val="0"/>
        <w:w w:val="99"/>
        <w:sz w:val="19"/>
        <w:szCs w:val="19"/>
        <w:lang w:val="de-DE" w:eastAsia="en-US" w:bidi="ar-SA"/>
      </w:rPr>
    </w:lvl>
    <w:lvl w:ilvl="1" w:tplc="5A6C77AA">
      <w:numFmt w:val="bullet"/>
      <w:lvlText w:val="•"/>
      <w:lvlJc w:val="left"/>
      <w:pPr>
        <w:ind w:left="1686" w:hanging="360"/>
      </w:pPr>
      <w:rPr>
        <w:rFonts w:hint="default"/>
        <w:lang w:val="de-DE" w:eastAsia="en-US" w:bidi="ar-SA"/>
      </w:rPr>
    </w:lvl>
    <w:lvl w:ilvl="2" w:tplc="3A74C142">
      <w:numFmt w:val="bullet"/>
      <w:lvlText w:val="•"/>
      <w:lvlJc w:val="left"/>
      <w:pPr>
        <w:ind w:left="2533" w:hanging="360"/>
      </w:pPr>
      <w:rPr>
        <w:rFonts w:hint="default"/>
        <w:lang w:val="de-DE" w:eastAsia="en-US" w:bidi="ar-SA"/>
      </w:rPr>
    </w:lvl>
    <w:lvl w:ilvl="3" w:tplc="9940CB9C">
      <w:numFmt w:val="bullet"/>
      <w:lvlText w:val="•"/>
      <w:lvlJc w:val="left"/>
      <w:pPr>
        <w:ind w:left="3379" w:hanging="360"/>
      </w:pPr>
      <w:rPr>
        <w:rFonts w:hint="default"/>
        <w:lang w:val="de-DE" w:eastAsia="en-US" w:bidi="ar-SA"/>
      </w:rPr>
    </w:lvl>
    <w:lvl w:ilvl="4" w:tplc="DD000446">
      <w:numFmt w:val="bullet"/>
      <w:lvlText w:val="•"/>
      <w:lvlJc w:val="left"/>
      <w:pPr>
        <w:ind w:left="4226" w:hanging="360"/>
      </w:pPr>
      <w:rPr>
        <w:rFonts w:hint="default"/>
        <w:lang w:val="de-DE" w:eastAsia="en-US" w:bidi="ar-SA"/>
      </w:rPr>
    </w:lvl>
    <w:lvl w:ilvl="5" w:tplc="4D0E7E1A">
      <w:numFmt w:val="bullet"/>
      <w:lvlText w:val="•"/>
      <w:lvlJc w:val="left"/>
      <w:pPr>
        <w:ind w:left="5073" w:hanging="360"/>
      </w:pPr>
      <w:rPr>
        <w:rFonts w:hint="default"/>
        <w:lang w:val="de-DE" w:eastAsia="en-US" w:bidi="ar-SA"/>
      </w:rPr>
    </w:lvl>
    <w:lvl w:ilvl="6" w:tplc="3D2E8A98">
      <w:numFmt w:val="bullet"/>
      <w:lvlText w:val="•"/>
      <w:lvlJc w:val="left"/>
      <w:pPr>
        <w:ind w:left="5919" w:hanging="360"/>
      </w:pPr>
      <w:rPr>
        <w:rFonts w:hint="default"/>
        <w:lang w:val="de-DE" w:eastAsia="en-US" w:bidi="ar-SA"/>
      </w:rPr>
    </w:lvl>
    <w:lvl w:ilvl="7" w:tplc="67EE822C">
      <w:numFmt w:val="bullet"/>
      <w:lvlText w:val="•"/>
      <w:lvlJc w:val="left"/>
      <w:pPr>
        <w:ind w:left="6766" w:hanging="360"/>
      </w:pPr>
      <w:rPr>
        <w:rFonts w:hint="default"/>
        <w:lang w:val="de-DE" w:eastAsia="en-US" w:bidi="ar-SA"/>
      </w:rPr>
    </w:lvl>
    <w:lvl w:ilvl="8" w:tplc="49FA5266">
      <w:numFmt w:val="bullet"/>
      <w:lvlText w:val="•"/>
      <w:lvlJc w:val="left"/>
      <w:pPr>
        <w:ind w:left="7613" w:hanging="360"/>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466A5"/>
    <w:rsid w:val="00076DE5"/>
    <w:rsid w:val="00201789"/>
    <w:rsid w:val="00421160"/>
    <w:rsid w:val="005466A5"/>
    <w:rsid w:val="00614C71"/>
    <w:rsid w:val="006B7DA1"/>
    <w:rsid w:val="00D207CC"/>
    <w:rsid w:val="00EB6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C187"/>
  <w15:docId w15:val="{EF17BA31-0B78-488E-B578-4A1206F7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244"/>
      <w:ind w:left="116"/>
    </w:pPr>
    <w:rPr>
      <w:b/>
      <w:bCs/>
    </w:rPr>
  </w:style>
  <w:style w:type="paragraph" w:styleId="Listenabsatz">
    <w:name w:val="List Paragraph"/>
    <w:basedOn w:val="Standard"/>
    <w:uiPriority w:val="1"/>
    <w:qFormat/>
    <w:pPr>
      <w:ind w:left="836"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Jochen Ley</dc:creator>
  <cp:lastModifiedBy>Steffi Haberland</cp:lastModifiedBy>
  <cp:revision>7</cp:revision>
  <dcterms:created xsi:type="dcterms:W3CDTF">2024-04-09T11:13:00Z</dcterms:created>
  <dcterms:modified xsi:type="dcterms:W3CDTF">2025-03-18T10:01:00Z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2019</vt:lpwstr>
  </property>
  <property fmtid="{D5CDD505-2E9C-101B-9397-08002B2CF9AE}" pid="4" name="LastSaved">
    <vt:filetime>2024-04-09T00:00:00Z</vt:filetime>
  </property>
  <property fmtid="{D5CDD505-2E9C-101B-9397-08002B2CF9AE}" pid="5" name="Producer">
    <vt:lpwstr>Microsoft® Word 2019</vt:lpwstr>
  </property>
</Properties>
</file>